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25" w:rsidRDefault="00D82C25" w:rsidP="00D82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82C25" w:rsidRDefault="00D82C25" w:rsidP="00D82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Булатниковская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0C11">
        <w:rPr>
          <w:rFonts w:ascii="Times New Roman" w:hAnsi="Times New Roman"/>
          <w:sz w:val="28"/>
          <w:szCs w:val="28"/>
        </w:rPr>
        <w:t xml:space="preserve"> средняя</w:t>
      </w:r>
      <w:r>
        <w:rPr>
          <w:rFonts w:ascii="Times New Roman" w:hAnsi="Times New Roman"/>
          <w:sz w:val="28"/>
          <w:szCs w:val="28"/>
        </w:rPr>
        <w:t xml:space="preserve"> общеобразовательная </w:t>
      </w:r>
      <w:r w:rsidRPr="00670C11">
        <w:rPr>
          <w:rFonts w:ascii="Times New Roman" w:hAnsi="Times New Roman"/>
          <w:sz w:val="28"/>
          <w:szCs w:val="28"/>
        </w:rPr>
        <w:t xml:space="preserve"> школа</w:t>
      </w:r>
    </w:p>
    <w:p w:rsidR="00D82C25" w:rsidRDefault="00D82C25" w:rsidP="00D82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Муромского  района  Владимирской области</w:t>
      </w:r>
    </w:p>
    <w:p w:rsidR="00D82C25" w:rsidRDefault="00D82C25" w:rsidP="00D82C2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</w:t>
      </w:r>
    </w:p>
    <w:p w:rsidR="00D82C25" w:rsidRDefault="00D82C25" w:rsidP="00D82C25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D82C25" w:rsidRDefault="00D82C25" w:rsidP="00D82C2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82C25" w:rsidRPr="00490C60" w:rsidRDefault="00D82C25" w:rsidP="00D82C2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Pr="00490C60">
        <w:rPr>
          <w:rFonts w:ascii="Times New Roman" w:hAnsi="Times New Roman"/>
          <w:sz w:val="24"/>
          <w:szCs w:val="28"/>
        </w:rPr>
        <w:t>«Утверждаю»</w:t>
      </w:r>
    </w:p>
    <w:p w:rsidR="00D82C25" w:rsidRPr="00490C60" w:rsidRDefault="00D82C25" w:rsidP="00D82C25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Директор:________</w:t>
      </w:r>
    </w:p>
    <w:p w:rsidR="00D82C25" w:rsidRPr="00490C60" w:rsidRDefault="00D82C25" w:rsidP="00D82C25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Липатова О. Н</w:t>
      </w:r>
      <w:r w:rsidRPr="00490C60">
        <w:rPr>
          <w:rFonts w:ascii="Times New Roman" w:hAnsi="Times New Roman"/>
          <w:sz w:val="24"/>
          <w:szCs w:val="28"/>
        </w:rPr>
        <w:t>.</w:t>
      </w:r>
    </w:p>
    <w:p w:rsidR="00D82C25" w:rsidRPr="00490C60" w:rsidRDefault="00D82C25" w:rsidP="00D82C25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</w:t>
      </w:r>
      <w:r w:rsidRPr="00490C60">
        <w:rPr>
          <w:rFonts w:ascii="Times New Roman" w:hAnsi="Times New Roman"/>
          <w:sz w:val="24"/>
          <w:szCs w:val="28"/>
        </w:rPr>
        <w:t>«__» ___</w:t>
      </w:r>
      <w:r>
        <w:rPr>
          <w:rFonts w:ascii="Times New Roman" w:hAnsi="Times New Roman"/>
          <w:sz w:val="24"/>
          <w:szCs w:val="28"/>
        </w:rPr>
        <w:t>_______2015</w:t>
      </w:r>
      <w:r w:rsidRPr="00490C60">
        <w:rPr>
          <w:rFonts w:ascii="Times New Roman" w:hAnsi="Times New Roman"/>
          <w:sz w:val="24"/>
          <w:szCs w:val="28"/>
        </w:rPr>
        <w:t>г.</w:t>
      </w:r>
    </w:p>
    <w:p w:rsidR="00D82C25" w:rsidRPr="00670C11" w:rsidRDefault="00D82C25" w:rsidP="00D82C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C25" w:rsidRPr="00670C11" w:rsidRDefault="00D82C25" w:rsidP="00D82C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C25" w:rsidRPr="00670C11" w:rsidRDefault="00D82C25" w:rsidP="00D82C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C25" w:rsidRPr="00670C11" w:rsidRDefault="00D82C25" w:rsidP="00D82C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C25" w:rsidRPr="00670C11" w:rsidRDefault="00D82C25" w:rsidP="00D82C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C25" w:rsidRPr="00670C11" w:rsidRDefault="00D82C25" w:rsidP="00D82C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C25" w:rsidRPr="00670C11" w:rsidRDefault="00D82C25" w:rsidP="00D82C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C25" w:rsidRPr="00670C11" w:rsidRDefault="00D82C25" w:rsidP="00D82C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0C11">
        <w:rPr>
          <w:rFonts w:ascii="Times New Roman" w:hAnsi="Times New Roman"/>
          <w:sz w:val="28"/>
          <w:szCs w:val="28"/>
        </w:rPr>
        <w:t xml:space="preserve">ПРОГРАММА ПРИШКОЛЬНОГО </w:t>
      </w:r>
      <w:r>
        <w:rPr>
          <w:rFonts w:ascii="Times New Roman" w:hAnsi="Times New Roman"/>
          <w:sz w:val="28"/>
          <w:szCs w:val="28"/>
        </w:rPr>
        <w:t xml:space="preserve">ЛЕТНЕГО </w:t>
      </w:r>
      <w:r w:rsidRPr="00670C11">
        <w:rPr>
          <w:rFonts w:ascii="Times New Roman" w:hAnsi="Times New Roman"/>
          <w:sz w:val="28"/>
          <w:szCs w:val="28"/>
        </w:rPr>
        <w:t xml:space="preserve"> ОЗДОРОВИТЕЛЬНОГО ЛАГЕРЯ </w:t>
      </w:r>
      <w:r>
        <w:rPr>
          <w:rFonts w:ascii="Times New Roman" w:hAnsi="Times New Roman"/>
          <w:sz w:val="28"/>
          <w:szCs w:val="28"/>
        </w:rPr>
        <w:t xml:space="preserve"> С ДНЕВНЫМ ПРЕБЫВАНИЕМ</w:t>
      </w:r>
    </w:p>
    <w:p w:rsidR="00D82C25" w:rsidRPr="00670C11" w:rsidRDefault="00D82C25" w:rsidP="00D82C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84464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126pt" fillcolor="#000082" strokeweight="3pt">
            <v:fill color2="#ff8200" rotate="t" colors="0 #000082;19661f #66008f;42598f #ba0066;58982f red;1 #ff8200" method="none" focus="100%" type="gradient"/>
            <v:shadow color="#868686"/>
            <v:textpath style="font-family:&quot;Arial Black&quot;;v-text-kern:t" trim="t" fitpath="t" string="НЕПОСЕДЫ"/>
          </v:shape>
        </w:pict>
      </w:r>
    </w:p>
    <w:p w:rsidR="00D82C25" w:rsidRPr="00670C11" w:rsidRDefault="00D82C25" w:rsidP="00D82C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82C25" w:rsidRPr="00670C11" w:rsidRDefault="00D82C25" w:rsidP="00D82C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2C25" w:rsidRPr="00670C11" w:rsidRDefault="00D82C25" w:rsidP="00D82C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2C25" w:rsidRPr="00670C11" w:rsidRDefault="00D82C25" w:rsidP="00D82C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2C25" w:rsidRPr="00670C11" w:rsidRDefault="00D82C25" w:rsidP="00D82C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2C25" w:rsidRDefault="00D82C25" w:rsidP="00D82C25">
      <w:pPr>
        <w:tabs>
          <w:tab w:val="left" w:pos="66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C25" w:rsidRPr="00670C11" w:rsidRDefault="00D82C25" w:rsidP="00D82C25">
      <w:pPr>
        <w:tabs>
          <w:tab w:val="left" w:pos="66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D82C25" w:rsidRDefault="00D82C25" w:rsidP="00D82C2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82C25" w:rsidRPr="00BE0A36" w:rsidRDefault="00D82C25" w:rsidP="00D82C2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D54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Содержание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.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>Паспорт программы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 xml:space="preserve">Пояснительная записка 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 xml:space="preserve">Цель и задачи программы 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 xml:space="preserve">Основные содержательные блоки программы 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 xml:space="preserve">Нормативно-правовые документы 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 xml:space="preserve">Этапы реализации 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 xml:space="preserve">Механизм реализации 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 xml:space="preserve">Условия реализации программы 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 xml:space="preserve">Материально-технические условия 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 xml:space="preserve">Смета 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 xml:space="preserve">Календарный план 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 xml:space="preserve">Режим дня лагеря 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>Диагностика и мониторинг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 xml:space="preserve">Ожидаемые результаты </w:t>
      </w:r>
    </w:p>
    <w:p w:rsidR="00D82C25" w:rsidRPr="00715837" w:rsidRDefault="00D82C25" w:rsidP="00D82C25">
      <w:pPr>
        <w:pStyle w:val="a3"/>
        <w:numPr>
          <w:ilvl w:val="0"/>
          <w:numId w:val="1"/>
        </w:numPr>
      </w:pPr>
      <w:r w:rsidRPr="00715837">
        <w:rPr>
          <w:bCs/>
          <w:color w:val="000000"/>
          <w:sz w:val="28"/>
          <w:szCs w:val="28"/>
        </w:rPr>
        <w:t xml:space="preserve">Возможные риски </w:t>
      </w:r>
    </w:p>
    <w:p w:rsidR="00D82C25" w:rsidRPr="00715837" w:rsidRDefault="00D82C25" w:rsidP="00D82C25">
      <w:pPr>
        <w:pStyle w:val="a3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715837">
        <w:rPr>
          <w:bCs/>
          <w:color w:val="000000"/>
          <w:sz w:val="28"/>
          <w:szCs w:val="28"/>
        </w:rPr>
        <w:t xml:space="preserve">Список литературы </w:t>
      </w:r>
    </w:p>
    <w:p w:rsidR="00D82C25" w:rsidRDefault="00D82C25" w:rsidP="00D82C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25" w:rsidRPr="006A0D54" w:rsidRDefault="00D82C25" w:rsidP="00D82C25">
      <w:pPr>
        <w:spacing w:before="30" w:after="3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D54">
        <w:rPr>
          <w:rFonts w:ascii="Times New Roman" w:eastAsia="Times New Roman" w:hAnsi="Times New Roman"/>
          <w:b/>
          <w:sz w:val="28"/>
          <w:lang w:eastAsia="ru-RU"/>
        </w:rPr>
        <w:lastRenderedPageBreak/>
        <w:t>Информационная карта программы</w:t>
      </w:r>
      <w:r w:rsidRPr="006A0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0"/>
        <w:gridCol w:w="6223"/>
      </w:tblGrid>
      <w:tr w:rsidR="00D82C25" w:rsidRPr="008A7002" w:rsidTr="00EE4FCA">
        <w:trPr>
          <w:trHeight w:val="1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Комплексная программа пришкольного оздоровительного лагеря с дневным пребыванием детей на базе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Булатниковская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школа</w:t>
            </w: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82C25" w:rsidRPr="008A7002" w:rsidTr="00EE4FCA">
        <w:trPr>
          <w:trHeight w:val="6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 мер по комплексному формированию единства физического и нравственного развития и воспитания детей и подростков в окружающей их природной, образовательной, трудовой и общественной среде.</w:t>
            </w:r>
            <w:r w:rsidRPr="006A0D54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</w:p>
        </w:tc>
      </w:tr>
      <w:tr w:rsidR="00D82C25" w:rsidRPr="008A7002" w:rsidTr="00EE4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Комплексная программа:</w:t>
            </w:r>
          </w:p>
          <w:p w:rsidR="00D82C25" w:rsidRPr="006A0D54" w:rsidRDefault="00D82C25" w:rsidP="00EE4FCA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Экологическое </w:t>
            </w:r>
            <w:r w:rsidRPr="006A0D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направление (экологические акции, игры, агитационно-просветительская и природоохранная деятельность)</w:t>
            </w:r>
          </w:p>
          <w:p w:rsidR="00D82C25" w:rsidRPr="006A0D54" w:rsidRDefault="00D82C25" w:rsidP="00EE4FCA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Краеведческое направление (экскурсии, фольклорные праздники)</w:t>
            </w:r>
          </w:p>
          <w:p w:rsidR="00D82C25" w:rsidRPr="006A0D54" w:rsidRDefault="00D82C25" w:rsidP="00EE4FCA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 xml:space="preserve"> - о</w:t>
            </w:r>
            <w:r w:rsidRPr="006A0D54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здоровительное</w:t>
            </w:r>
            <w:r w:rsidRPr="006A0D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направление (спортивные соревнования,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минутки здоровья</w:t>
            </w:r>
            <w:r w:rsidRPr="006A0D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82C25" w:rsidRPr="008A7002" w:rsidTr="00EE4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данной программы</w:t>
            </w:r>
            <w:r w:rsidRPr="006A0D5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приобщаются к здоровому образу жизни через активные виды отдыха: экологические игры на местности, экскурсии по памятным местам, спортивные праздники и др.</w:t>
            </w:r>
          </w:p>
          <w:p w:rsidR="00D82C25" w:rsidRPr="006A0D54" w:rsidRDefault="00D82C25" w:rsidP="00EE4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ходе реализации программы учащиеся овладевают определенным набором знаний, умений и навыков, которые помогают им узнать проблемы экологии нашего региона и страны в целом, познакомиться с разнообразием животного и растительного мира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своего края</w:t>
            </w: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миром профессий востребованных на селе и области, учатся быть активными гражданами своей страны.</w:t>
            </w:r>
          </w:p>
        </w:tc>
      </w:tr>
      <w:tr w:rsidR="00D82C25" w:rsidRPr="008A7002" w:rsidTr="00EE4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Default="00D82C25" w:rsidP="00EE4FCA">
            <w:pPr>
              <w:tabs>
                <w:tab w:val="num" w:pos="426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оздоров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ление воспитанников, укрепление </w:t>
            </w:r>
          </w:p>
          <w:p w:rsidR="00D82C25" w:rsidRPr="006A0D54" w:rsidRDefault="00D82C25" w:rsidP="00EE4FCA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здоровья</w:t>
            </w:r>
          </w:p>
          <w:p w:rsidR="00D82C25" w:rsidRPr="006A0D54" w:rsidRDefault="00D82C25" w:rsidP="00EE4FCA">
            <w:pPr>
              <w:tabs>
                <w:tab w:val="num" w:pos="426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Личностный рост участников смены.</w:t>
            </w:r>
          </w:p>
          <w:p w:rsidR="00D82C25" w:rsidRDefault="00D82C25" w:rsidP="00EE4FCA">
            <w:pPr>
              <w:tabs>
                <w:tab w:val="num" w:pos="426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мотивации учащихся на выбор </w:t>
            </w:r>
          </w:p>
          <w:p w:rsidR="00D82C25" w:rsidRPr="006A0D54" w:rsidRDefault="00D82C25" w:rsidP="00EE4FCA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профессий востребованных на селе.</w:t>
            </w:r>
          </w:p>
        </w:tc>
      </w:tr>
      <w:tr w:rsidR="00D82C25" w:rsidRPr="008A7002" w:rsidTr="00EE4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82C25" w:rsidRPr="008A7002" w:rsidTr="00EE4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 СОШ с. </w:t>
            </w:r>
            <w:proofErr w:type="spellStart"/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улатниково</w:t>
            </w:r>
            <w:proofErr w:type="spellEnd"/>
          </w:p>
        </w:tc>
      </w:tr>
      <w:tr w:rsidR="00D82C25" w:rsidRPr="008A7002" w:rsidTr="00EE4FCA">
        <w:trPr>
          <w:trHeight w:val="18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8A7002" w:rsidRDefault="00D82C25" w:rsidP="00EE4F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40"/>
              </w:rPr>
            </w:pPr>
            <w:r w:rsidRPr="008A7002">
              <w:rPr>
                <w:rFonts w:ascii="Times New Roman" w:hAnsi="Times New Roman"/>
                <w:sz w:val="28"/>
                <w:szCs w:val="40"/>
              </w:rPr>
              <w:t xml:space="preserve">Владимирская область, </w:t>
            </w:r>
          </w:p>
          <w:p w:rsidR="00D82C25" w:rsidRPr="008A7002" w:rsidRDefault="00D82C25" w:rsidP="00EE4FCA">
            <w:pPr>
              <w:shd w:val="clear" w:color="auto" w:fill="FFFFFF"/>
              <w:spacing w:after="0" w:line="240" w:lineRule="auto"/>
              <w:rPr>
                <w:rFonts w:eastAsia="Times New Roman"/>
                <w:spacing w:val="-10"/>
                <w:sz w:val="28"/>
                <w:szCs w:val="40"/>
              </w:rPr>
            </w:pPr>
            <w:r w:rsidRPr="008A7002">
              <w:rPr>
                <w:rFonts w:ascii="Times New Roman" w:hAnsi="Times New Roman"/>
                <w:sz w:val="28"/>
                <w:szCs w:val="40"/>
              </w:rPr>
              <w:t>Муромский район,</w:t>
            </w:r>
            <w:r w:rsidRPr="008A7002">
              <w:rPr>
                <w:rFonts w:eastAsia="Times New Roman"/>
                <w:spacing w:val="-10"/>
                <w:sz w:val="28"/>
                <w:szCs w:val="40"/>
              </w:rPr>
              <w:t xml:space="preserve"> </w:t>
            </w:r>
          </w:p>
          <w:p w:rsidR="00D82C25" w:rsidRPr="008A7002" w:rsidRDefault="00D82C25" w:rsidP="00EE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0"/>
                <w:sz w:val="28"/>
                <w:szCs w:val="40"/>
              </w:rPr>
            </w:pPr>
            <w:r w:rsidRPr="008A7002">
              <w:rPr>
                <w:rFonts w:ascii="Times New Roman" w:eastAsia="Times New Roman" w:hAnsi="Times New Roman"/>
                <w:spacing w:val="-10"/>
                <w:sz w:val="28"/>
                <w:szCs w:val="40"/>
              </w:rPr>
              <w:t xml:space="preserve">с. </w:t>
            </w:r>
            <w:proofErr w:type="spellStart"/>
            <w:r w:rsidRPr="008A7002">
              <w:rPr>
                <w:rFonts w:ascii="Times New Roman" w:eastAsia="Times New Roman" w:hAnsi="Times New Roman"/>
                <w:spacing w:val="-10"/>
                <w:sz w:val="28"/>
                <w:szCs w:val="40"/>
              </w:rPr>
              <w:t>Булатниково</w:t>
            </w:r>
            <w:proofErr w:type="spellEnd"/>
            <w:r w:rsidRPr="008A7002">
              <w:rPr>
                <w:rFonts w:ascii="Times New Roman" w:eastAsia="Times New Roman" w:hAnsi="Times New Roman"/>
                <w:spacing w:val="-10"/>
                <w:sz w:val="28"/>
                <w:szCs w:val="40"/>
              </w:rPr>
              <w:t xml:space="preserve">, </w:t>
            </w:r>
          </w:p>
          <w:p w:rsidR="00D82C25" w:rsidRPr="008A7002" w:rsidRDefault="00D82C25" w:rsidP="00EE4F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40"/>
              </w:rPr>
            </w:pPr>
            <w:r w:rsidRPr="008A7002">
              <w:rPr>
                <w:rFonts w:ascii="Times New Roman" w:hAnsi="Times New Roman"/>
                <w:spacing w:val="-1"/>
                <w:sz w:val="28"/>
                <w:szCs w:val="40"/>
              </w:rPr>
              <w:t xml:space="preserve">ул. Советская    д. 15 а </w:t>
            </w:r>
          </w:p>
          <w:p w:rsidR="00D82C25" w:rsidRPr="00530A47" w:rsidRDefault="00D82C25" w:rsidP="00EE4FCA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hAnsi="Times New Roman"/>
                <w:i/>
                <w:spacing w:val="-1"/>
                <w:sz w:val="52"/>
                <w:szCs w:val="40"/>
              </w:rPr>
            </w:pPr>
            <w:r w:rsidRPr="008A7002">
              <w:rPr>
                <w:rFonts w:ascii="Times New Roman" w:hAnsi="Times New Roman"/>
                <w:spacing w:val="-1"/>
                <w:sz w:val="28"/>
                <w:szCs w:val="40"/>
              </w:rPr>
              <w:t>Телефон: 5 – 07 -30</w:t>
            </w:r>
          </w:p>
        </w:tc>
      </w:tr>
      <w:tr w:rsidR="00D82C25" w:rsidRPr="008A7002" w:rsidTr="00EE4FCA">
        <w:trPr>
          <w:trHeight w:val="8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руководителя организации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D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Липатова Ольга Николаевна</w:t>
            </w:r>
          </w:p>
        </w:tc>
      </w:tr>
      <w:tr w:rsidR="00D82C25" w:rsidRPr="008A7002" w:rsidTr="00EE4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Пришкольный оздоровительный лагерь с дневным пребыванием </w:t>
            </w:r>
            <w:proofErr w:type="gramStart"/>
            <w:r w:rsidRPr="006A0D54">
              <w:rPr>
                <w:rFonts w:ascii="Times New Roman" w:eastAsia="Times New Roman" w:hAnsi="Times New Roman"/>
                <w:sz w:val="28"/>
                <w:lang w:eastAsia="ru-RU"/>
              </w:rPr>
              <w:t>в</w:t>
            </w:r>
            <w:proofErr w:type="gramEnd"/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Булатниково</w:t>
            </w:r>
            <w:proofErr w:type="spellEnd"/>
          </w:p>
        </w:tc>
      </w:tr>
      <w:tr w:rsidR="00D82C25" w:rsidRPr="008A7002" w:rsidTr="00EE4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A0D54">
              <w:rPr>
                <w:rFonts w:ascii="Times New Roman" w:eastAsia="Times New Roman" w:hAnsi="Times New Roman"/>
                <w:sz w:val="28"/>
                <w:lang w:val="en-US"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Количество, возраст учащихся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25" w:rsidRPr="006A0D54" w:rsidRDefault="00D82C25" w:rsidP="00EE4F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 </w:t>
            </w: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 с 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 до 15</w:t>
            </w:r>
            <w:r w:rsidRPr="006A0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</w:tbl>
    <w:p w:rsidR="00D82C25" w:rsidRDefault="00D82C25" w:rsidP="00D82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D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82C25" w:rsidRDefault="00D82C25" w:rsidP="00D82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25" w:rsidRDefault="00D82C25" w:rsidP="00D82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AE2" w:rsidRDefault="00D82C25">
      <w:bookmarkStart w:id="0" w:name="_GoBack"/>
      <w:bookmarkEnd w:id="0"/>
    </w:p>
    <w:sectPr w:rsidR="0046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B2D00"/>
    <w:multiLevelType w:val="hybridMultilevel"/>
    <w:tmpl w:val="133AF0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5"/>
    <w:rsid w:val="00A01A52"/>
    <w:rsid w:val="00D82C25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2015-05-25T11:30:00Z</dcterms:created>
  <dcterms:modified xsi:type="dcterms:W3CDTF">2015-05-25T11:31:00Z</dcterms:modified>
</cp:coreProperties>
</file>