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30" w:rsidRPr="00C33543" w:rsidRDefault="00A13430" w:rsidP="00A13430">
      <w:pPr>
        <w:ind w:firstLine="709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C33543">
        <w:rPr>
          <w:rFonts w:ascii="Times New Roman" w:hAnsi="Times New Roman"/>
          <w:b/>
          <w:color w:val="000000"/>
          <w:sz w:val="28"/>
          <w:szCs w:val="28"/>
        </w:rPr>
        <w:t>Правовая игра «Мой взгляд»</w:t>
      </w:r>
    </w:p>
    <w:p w:rsidR="00A13430" w:rsidRPr="0061300B" w:rsidRDefault="00A13430" w:rsidP="00A13430">
      <w:pPr>
        <w:textAlignment w:val="top"/>
        <w:rPr>
          <w:rFonts w:ascii="Times New Roman" w:hAnsi="Times New Roman"/>
          <w:i/>
          <w:color w:val="000000"/>
          <w:sz w:val="24"/>
          <w:szCs w:val="24"/>
        </w:rPr>
      </w:pPr>
      <w:r w:rsidRPr="00BB6316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  <w:r w:rsidRPr="00613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316">
        <w:rPr>
          <w:rFonts w:ascii="Times New Roman" w:hAnsi="Times New Roman"/>
          <w:color w:val="000000"/>
          <w:sz w:val="24"/>
          <w:szCs w:val="24"/>
        </w:rPr>
        <w:t>ознакомиться с основами российского законодательства, проанализировать типичные правонарушения среди несовершеннолетних, выяснить причины их правонарушений и указать способы поведения в критических ситуациях</w:t>
      </w:r>
      <w:r w:rsidRPr="0061300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13430" w:rsidRPr="0061300B" w:rsidRDefault="00A13430" w:rsidP="00A13430">
      <w:pPr>
        <w:ind w:firstLine="709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Pr="0061300B">
        <w:rPr>
          <w:rFonts w:ascii="Times New Roman" w:hAnsi="Times New Roman"/>
          <w:b/>
          <w:color w:val="000000"/>
          <w:sz w:val="24"/>
          <w:szCs w:val="24"/>
        </w:rPr>
        <w:t>Ход игры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В классе формируются 2 команды.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Первый тур: 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С помощью жребия команды получают карточки с ситуациями, которые необходимо проанализировать, оценить и найти верное решение: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Например:</w:t>
      </w:r>
      <w:r w:rsidRPr="00F80052">
        <w:rPr>
          <w:rFonts w:ascii="Times New Roman" w:hAnsi="Times New Roman"/>
          <w:color w:val="000000"/>
          <w:sz w:val="24"/>
          <w:szCs w:val="24"/>
        </w:rPr>
        <w:t>16 летний подросток пришёл устраиваться на работу. С ним составляют трудовой договор, назначают день выхода на работу. Имеет ли право несовершеннолетний трудоустроиться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 xml:space="preserve">Команда </w:t>
      </w:r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отвечает</w:t>
      </w:r>
      <w:r w:rsidRPr="00F80052">
        <w:rPr>
          <w:rFonts w:ascii="Times New Roman" w:hAnsi="Times New Roman"/>
          <w:color w:val="000000"/>
          <w:sz w:val="24"/>
          <w:szCs w:val="24"/>
        </w:rPr>
        <w:t>: Да. Несовершеннолетний с 16 лет может быть признан дееспособным, если работает по трудовому договору или контракту. При этом родители за него ответственности не несут. Статья КЗОТ 173.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Второй тур: 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Задание</w:t>
      </w:r>
      <w:proofErr w:type="gramStart"/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F80052">
        <w:rPr>
          <w:rFonts w:ascii="Times New Roman" w:hAnsi="Times New Roman"/>
          <w:color w:val="000000"/>
          <w:sz w:val="24"/>
          <w:szCs w:val="24"/>
        </w:rPr>
        <w:t xml:space="preserve"> Каждая команда получает лист, на котором нарисованы предметы. Задание в течение минуты отгадать, какому герою они принадлежат. 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0052">
        <w:rPr>
          <w:rFonts w:ascii="Times New Roman" w:hAnsi="Times New Roman"/>
          <w:color w:val="000000"/>
          <w:sz w:val="24"/>
          <w:szCs w:val="24"/>
        </w:rPr>
        <w:t>рость, трубка, скрипка, лупа (Шерлок Холмс)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80052">
        <w:rPr>
          <w:rFonts w:ascii="Times New Roman" w:hAnsi="Times New Roman"/>
          <w:color w:val="000000"/>
          <w:sz w:val="24"/>
          <w:szCs w:val="24"/>
        </w:rPr>
        <w:t>ланшет, фуражка (</w:t>
      </w:r>
      <w:proofErr w:type="spellStart"/>
      <w:r w:rsidRPr="00F80052">
        <w:rPr>
          <w:rFonts w:ascii="Times New Roman" w:hAnsi="Times New Roman"/>
          <w:color w:val="000000"/>
          <w:sz w:val="24"/>
          <w:szCs w:val="24"/>
        </w:rPr>
        <w:t>Анискин</w:t>
      </w:r>
      <w:proofErr w:type="spellEnd"/>
      <w:r w:rsidRPr="00F80052">
        <w:rPr>
          <w:rFonts w:ascii="Times New Roman" w:hAnsi="Times New Roman"/>
          <w:color w:val="000000"/>
          <w:sz w:val="24"/>
          <w:szCs w:val="24"/>
        </w:rPr>
        <w:t>)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80052">
        <w:rPr>
          <w:rFonts w:ascii="Times New Roman" w:hAnsi="Times New Roman"/>
          <w:color w:val="000000"/>
          <w:sz w:val="24"/>
          <w:szCs w:val="24"/>
        </w:rPr>
        <w:t>отелок, жилет, трость (</w:t>
      </w:r>
      <w:proofErr w:type="spellStart"/>
      <w:r w:rsidRPr="00F80052">
        <w:rPr>
          <w:rFonts w:ascii="Times New Roman" w:hAnsi="Times New Roman"/>
          <w:color w:val="000000"/>
          <w:sz w:val="24"/>
          <w:szCs w:val="24"/>
        </w:rPr>
        <w:t>Эркюль</w:t>
      </w:r>
      <w:proofErr w:type="spellEnd"/>
      <w:r w:rsidRPr="00F800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0052">
        <w:rPr>
          <w:rFonts w:ascii="Times New Roman" w:hAnsi="Times New Roman"/>
          <w:color w:val="000000"/>
          <w:sz w:val="24"/>
          <w:szCs w:val="24"/>
        </w:rPr>
        <w:t>Пуаро</w:t>
      </w:r>
      <w:proofErr w:type="spellEnd"/>
      <w:r w:rsidRPr="00F80052">
        <w:rPr>
          <w:rFonts w:ascii="Times New Roman" w:hAnsi="Times New Roman"/>
          <w:color w:val="000000"/>
          <w:sz w:val="24"/>
          <w:szCs w:val="24"/>
        </w:rPr>
        <w:t>)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Задание 2:</w:t>
      </w:r>
      <w:r w:rsidRPr="00F80052">
        <w:rPr>
          <w:rFonts w:ascii="Times New Roman" w:hAnsi="Times New Roman"/>
          <w:color w:val="000000"/>
          <w:sz w:val="24"/>
          <w:szCs w:val="24"/>
        </w:rPr>
        <w:t xml:space="preserve"> Узнать по описанию знаменитых героев популярных кинофильмов: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1. Он почти не известен за границей, но был начальником по борьбе с бандитизмом в МУРе. Гонялся за чёрной кошкой. Считал, что вор должен сидеть в тюрьме.  (Жеглов)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Задание 3 .</w:t>
      </w:r>
      <w:r w:rsidRPr="00F80052">
        <w:rPr>
          <w:rFonts w:ascii="Times New Roman" w:hAnsi="Times New Roman"/>
          <w:color w:val="000000"/>
          <w:sz w:val="24"/>
          <w:szCs w:val="24"/>
        </w:rPr>
        <w:t xml:space="preserve"> Вспомнить сказки и посмотреть на них глазами юриста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1. в какой сказке личность во всех отношениях серая осуществляет план убийства двух лиц и лишь благодаря своевременному вмешательству общественности всё кончается благополучно.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Третий тур. 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Звучат музыкальные фрагменты мелодий. Необходимо по порядку записать названия фильмов, в которых они звучали: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1. «Давай за жизнь…» – «Спецназ»,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2. «Ты неси меня река…» – «Граница»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lastRenderedPageBreak/>
        <w:t>3. «Мы разбойники» – «Бременские музыканты»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b/>
          <w:color w:val="000000"/>
          <w:sz w:val="24"/>
          <w:szCs w:val="24"/>
          <w:u w:val="single"/>
        </w:rPr>
        <w:t>Четвёртый тур.</w:t>
      </w:r>
    </w:p>
    <w:p w:rsidR="00A13430" w:rsidRPr="00F80052" w:rsidRDefault="00A13430" w:rsidP="00A13430">
      <w:pPr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  <w:u w:val="single"/>
        </w:rPr>
        <w:t>Конкурс капитанов.</w:t>
      </w:r>
    </w:p>
    <w:p w:rsidR="00A13430" w:rsidRPr="00F80052" w:rsidRDefault="00A13430" w:rsidP="00A13430">
      <w:pPr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Вам предстоит поработать следователями. С помощью подсказок вы должны определить о ком идёт речь.</w:t>
      </w:r>
    </w:p>
    <w:p w:rsidR="00A13430" w:rsidRPr="00F80052" w:rsidRDefault="00A13430" w:rsidP="00A13430">
      <w:pPr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1. Он очень отважный полицейский.</w:t>
      </w:r>
    </w:p>
    <w:p w:rsidR="00A13430" w:rsidRPr="00F80052" w:rsidRDefault="00A13430" w:rsidP="00A13430">
      <w:pPr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2. Его партнёр – человек.</w:t>
      </w:r>
    </w:p>
    <w:p w:rsidR="00A13430" w:rsidRPr="00F80052" w:rsidRDefault="00A13430" w:rsidP="00A13430">
      <w:pPr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3. Он – породистый пёс (Комиссар Рекс)</w:t>
      </w:r>
    </w:p>
    <w:p w:rsidR="00A13430" w:rsidRPr="00F80052" w:rsidRDefault="00A13430" w:rsidP="00A13430">
      <w:pPr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5525B7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F800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Пятый тур.</w:t>
      </w:r>
    </w:p>
    <w:p w:rsidR="00A13430" w:rsidRPr="00F80052" w:rsidRDefault="00A13430" w:rsidP="00A13430">
      <w:pPr>
        <w:tabs>
          <w:tab w:val="left" w:pos="720"/>
        </w:tabs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Внимание! Внимание! Только что поступило сообщение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том</w:t>
      </w:r>
      <w:r w:rsidRPr="00F80052">
        <w:rPr>
          <w:rFonts w:ascii="Times New Roman" w:hAnsi="Times New Roman"/>
          <w:color w:val="000000"/>
          <w:sz w:val="24"/>
          <w:szCs w:val="24"/>
        </w:rPr>
        <w:t>, что в этом зале среди нас находится опасный правонарушитель. Послушайте его словесный портрет.</w:t>
      </w:r>
    </w:p>
    <w:p w:rsidR="00A13430" w:rsidRPr="00F80052" w:rsidRDefault="00A13430" w:rsidP="00A13430">
      <w:pPr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80052">
        <w:rPr>
          <w:rFonts w:ascii="Times New Roman" w:hAnsi="Times New Roman"/>
          <w:color w:val="000000"/>
          <w:sz w:val="24"/>
          <w:szCs w:val="24"/>
        </w:rPr>
        <w:t>Команда, которая найдёт правонарушителя – победит в этом туре.</w:t>
      </w:r>
      <w:bookmarkStart w:id="0" w:name="_GoBack"/>
      <w:bookmarkEnd w:id="0"/>
    </w:p>
    <w:sectPr w:rsidR="00A13430" w:rsidRPr="00F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222C04"/>
    <w:rsid w:val="00A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2016-05-27T18:30:00Z</dcterms:created>
  <dcterms:modified xsi:type="dcterms:W3CDTF">2016-05-27T18:30:00Z</dcterms:modified>
</cp:coreProperties>
</file>